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54" w:rsidRDefault="006D1454" w:rsidP="006D1454">
      <w:pPr>
        <w:jc w:val="righ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ADB4B" wp14:editId="6E1BAE2D">
            <wp:simplePos x="0" y="0"/>
            <wp:positionH relativeFrom="margin">
              <wp:posOffset>-97791</wp:posOffset>
            </wp:positionH>
            <wp:positionV relativeFrom="paragraph">
              <wp:posOffset>-385234</wp:posOffset>
            </wp:positionV>
            <wp:extent cx="1904269" cy="1487594"/>
            <wp:effectExtent l="0" t="0" r="1270" b="0"/>
            <wp:wrapNone/>
            <wp:docPr id="1" name="Рисунок 1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24" cy="14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4FF">
        <w:rPr>
          <w:b/>
          <w:sz w:val="28"/>
        </w:rPr>
        <w:t xml:space="preserve">Приложение </w:t>
      </w:r>
      <w:r>
        <w:rPr>
          <w:b/>
          <w:sz w:val="28"/>
        </w:rPr>
        <w:t>6</w:t>
      </w:r>
    </w:p>
    <w:p w:rsidR="006D1454" w:rsidRPr="006D1454" w:rsidRDefault="006D1454" w:rsidP="006D1454">
      <w:pPr>
        <w:jc w:val="center"/>
        <w:rPr>
          <w:b/>
          <w:color w:val="0070C0"/>
          <w:sz w:val="32"/>
          <w:szCs w:val="32"/>
        </w:rPr>
      </w:pPr>
      <w:r w:rsidRPr="006D1454">
        <w:rPr>
          <w:b/>
          <w:color w:val="0070C0"/>
          <w:sz w:val="32"/>
          <w:szCs w:val="32"/>
        </w:rPr>
        <w:t xml:space="preserve">Перспективный план </w:t>
      </w:r>
    </w:p>
    <w:p w:rsidR="006D1454" w:rsidRDefault="006D1454" w:rsidP="006D1454">
      <w:pPr>
        <w:jc w:val="center"/>
        <w:rPr>
          <w:b/>
          <w:color w:val="0070C0"/>
          <w:sz w:val="32"/>
          <w:szCs w:val="32"/>
        </w:rPr>
      </w:pPr>
      <w:r>
        <w:rPr>
          <w:rFonts w:eastAsia="MS Mincho"/>
          <w:b/>
          <w:color w:val="0070C0"/>
          <w:spacing w:val="-2"/>
          <w:sz w:val="32"/>
          <w:szCs w:val="32"/>
        </w:rPr>
        <w:t xml:space="preserve">                            </w:t>
      </w:r>
      <w:r w:rsidRPr="006D1454">
        <w:rPr>
          <w:rFonts w:eastAsia="MS Mincho"/>
          <w:b/>
          <w:color w:val="0070C0"/>
          <w:spacing w:val="-2"/>
          <w:sz w:val="32"/>
          <w:szCs w:val="32"/>
        </w:rPr>
        <w:t>по ознакомлению с художественной литературой</w:t>
      </w:r>
      <w:r w:rsidRPr="006D1454">
        <w:rPr>
          <w:b/>
          <w:color w:val="0070C0"/>
          <w:sz w:val="32"/>
          <w:szCs w:val="32"/>
        </w:rPr>
        <w:t xml:space="preserve"> </w:t>
      </w:r>
    </w:p>
    <w:p w:rsidR="006D1454" w:rsidRDefault="006D1454" w:rsidP="006D1454">
      <w:pPr>
        <w:jc w:val="center"/>
        <w:rPr>
          <w:b/>
          <w:color w:val="0070C0"/>
          <w:sz w:val="32"/>
          <w:szCs w:val="32"/>
        </w:rPr>
      </w:pPr>
      <w:r w:rsidRPr="006D1454">
        <w:rPr>
          <w:b/>
          <w:color w:val="0070C0"/>
          <w:sz w:val="32"/>
          <w:szCs w:val="32"/>
        </w:rPr>
        <w:t>в старшей группе</w:t>
      </w:r>
    </w:p>
    <w:p w:rsidR="00A07D46" w:rsidRDefault="00A07D46" w:rsidP="006D1454">
      <w:pPr>
        <w:jc w:val="center"/>
        <w:rPr>
          <w:b/>
          <w:color w:val="0070C0"/>
          <w:sz w:val="32"/>
          <w:szCs w:val="32"/>
        </w:rPr>
      </w:pPr>
    </w:p>
    <w:tbl>
      <w:tblPr>
        <w:tblpPr w:leftFromText="180" w:rightFromText="180" w:vertAnchor="text" w:horzAnchor="margin" w:tblpXSpec="center" w:tblpY="391"/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709"/>
        <w:gridCol w:w="1843"/>
        <w:gridCol w:w="3827"/>
        <w:gridCol w:w="2552"/>
      </w:tblGrid>
      <w:tr w:rsidR="006D1454" w:rsidRPr="006D1454" w:rsidTr="006D1454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6D1454">
            <w:pPr>
              <w:ind w:left="-120"/>
              <w:rPr>
                <w:b/>
              </w:rPr>
            </w:pPr>
            <w:r w:rsidRPr="006D1454">
              <w:rPr>
                <w:b/>
                <w:color w:val="00B050"/>
              </w:rPr>
              <w:t>М-ц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6D1454">
            <w:pPr>
              <w:jc w:val="center"/>
              <w:rPr>
                <w:b/>
                <w:color w:val="00B050"/>
              </w:rPr>
            </w:pPr>
            <w:r w:rsidRPr="006D1454">
              <w:rPr>
                <w:b/>
                <w:color w:val="00B050"/>
              </w:rPr>
              <w:t>Н-я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6D1454">
            <w:pPr>
              <w:ind w:left="-111"/>
              <w:jc w:val="center"/>
              <w:rPr>
                <w:b/>
                <w:color w:val="00B050"/>
              </w:rPr>
            </w:pPr>
            <w:r w:rsidRPr="006D1454">
              <w:rPr>
                <w:b/>
                <w:color w:val="00B050"/>
              </w:rPr>
              <w:t>Лексическая тема</w:t>
            </w:r>
          </w:p>
        </w:tc>
        <w:tc>
          <w:tcPr>
            <w:tcW w:w="1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6D1454">
            <w:pPr>
              <w:jc w:val="center"/>
              <w:rPr>
                <w:b/>
                <w:color w:val="00B050"/>
              </w:rPr>
            </w:pPr>
            <w:r w:rsidRPr="006D1454">
              <w:rPr>
                <w:b/>
                <w:color w:val="00B050"/>
              </w:rPr>
              <w:t>Произведение</w:t>
            </w:r>
          </w:p>
          <w:p w:rsidR="006D1454" w:rsidRPr="006D1454" w:rsidRDefault="006D1454" w:rsidP="006D145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6D1454">
            <w:pPr>
              <w:jc w:val="center"/>
              <w:rPr>
                <w:b/>
                <w:color w:val="00B050"/>
              </w:rPr>
            </w:pPr>
            <w:r w:rsidRPr="006D1454">
              <w:rPr>
                <w:b/>
                <w:color w:val="00B050"/>
              </w:rPr>
              <w:t>Форма работы</w:t>
            </w:r>
          </w:p>
        </w:tc>
      </w:tr>
      <w:tr w:rsidR="006D1454" w:rsidRPr="006D1454" w:rsidTr="006D1454"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D1454" w:rsidRPr="006D1454" w:rsidRDefault="006D1454" w:rsidP="006D1454">
            <w:pPr>
              <w:ind w:left="113" w:right="113"/>
              <w:jc w:val="right"/>
              <w:rPr>
                <w:b/>
                <w:color w:val="FF0000"/>
              </w:rPr>
            </w:pPr>
            <w:bookmarkStart w:id="0" w:name="_GoBack" w:colFirst="1" w:colLast="1"/>
            <w:r w:rsidRPr="006D1454">
              <w:rPr>
                <w:b/>
                <w:color w:val="FF0000"/>
              </w:rPr>
              <w:t>Сентябрь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Осень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Стихотворение</w:t>
            </w:r>
          </w:p>
          <w:p w:rsidR="006D1454" w:rsidRPr="006D1454" w:rsidRDefault="006D1454" w:rsidP="000A5B92">
            <w:r w:rsidRPr="006D1454">
              <w:t>А.К. Толстого «Осень. Осыпается весь наш бедный сад…»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Чтение, беседа.</w:t>
            </w:r>
          </w:p>
          <w:p w:rsidR="006D1454" w:rsidRPr="006D1454" w:rsidRDefault="006D1454" w:rsidP="000A5B92">
            <w:r w:rsidRPr="006D1454">
              <w:t>Знакомство с жанром стихотворения. </w:t>
            </w:r>
          </w:p>
        </w:tc>
      </w:tr>
      <w:tr w:rsidR="006D1454" w:rsidRPr="006D1454" w:rsidTr="006D1454"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D1454" w:rsidRPr="006D1454" w:rsidRDefault="006D1454" w:rsidP="006D1454">
            <w:pPr>
              <w:ind w:left="113" w:right="113"/>
              <w:jc w:val="right"/>
              <w:rPr>
                <w:b/>
                <w:color w:val="FF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Деревья и кустарники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Стихотворение</w:t>
            </w:r>
          </w:p>
          <w:p w:rsidR="006D1454" w:rsidRPr="006D1454" w:rsidRDefault="006D1454" w:rsidP="000A5B92">
            <w:r w:rsidRPr="006D1454">
              <w:t>А.С. Пушкина «Уж небо осенью дышало…»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Знакомство с поэтом.</w:t>
            </w:r>
          </w:p>
          <w:p w:rsidR="006D1454" w:rsidRPr="006D1454" w:rsidRDefault="006D1454" w:rsidP="000A5B92">
            <w:r w:rsidRPr="006D1454">
              <w:t>Чтение полностью и беседа.</w:t>
            </w:r>
          </w:p>
          <w:p w:rsidR="006D1454" w:rsidRPr="006D1454" w:rsidRDefault="006D1454" w:rsidP="000A5B92">
            <w:r w:rsidRPr="006D1454">
              <w:t>Заучивание отрывка.</w:t>
            </w:r>
          </w:p>
        </w:tc>
      </w:tr>
      <w:tr w:rsidR="006D1454" w:rsidRPr="006D1454" w:rsidTr="006D1454"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D1454" w:rsidRPr="006D1454" w:rsidRDefault="006D1454" w:rsidP="006D1454">
            <w:pPr>
              <w:ind w:left="113" w:right="113"/>
              <w:jc w:val="right"/>
              <w:rPr>
                <w:b/>
                <w:color w:val="FF0000"/>
              </w:rPr>
            </w:pPr>
            <w:r w:rsidRPr="006D1454">
              <w:rPr>
                <w:b/>
                <w:color w:val="FF0000"/>
              </w:rPr>
              <w:t>Октябрь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Овощи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Русская народная сказка «Пых»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Чтение и беседа.</w:t>
            </w:r>
          </w:p>
          <w:p w:rsidR="006D1454" w:rsidRPr="006D1454" w:rsidRDefault="006D1454" w:rsidP="000A5B92">
            <w:r w:rsidRPr="006D1454">
              <w:t>Работа с серией картинок к сказке.</w:t>
            </w:r>
          </w:p>
          <w:p w:rsidR="006D1454" w:rsidRPr="006D1454" w:rsidRDefault="006D1454" w:rsidP="000A5B92">
            <w:r w:rsidRPr="006D1454">
              <w:t>Знакомство с жанром сказки.</w:t>
            </w:r>
          </w:p>
        </w:tc>
      </w:tr>
      <w:tr w:rsidR="006D1454" w:rsidRPr="006D1454" w:rsidTr="006D1454"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D1454" w:rsidRPr="006D1454" w:rsidRDefault="006D1454" w:rsidP="006D1454">
            <w:pPr>
              <w:ind w:left="113" w:right="113"/>
              <w:jc w:val="right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2</w:t>
            </w:r>
          </w:p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Фрукты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Русская народная сказка «</w:t>
            </w:r>
            <w:proofErr w:type="spellStart"/>
            <w:r w:rsidRPr="006D1454">
              <w:t>Хаврошечка</w:t>
            </w:r>
            <w:proofErr w:type="spellEnd"/>
            <w:r w:rsidRPr="006D1454">
              <w:t>»</w:t>
            </w:r>
          </w:p>
          <w:p w:rsidR="006D1454" w:rsidRPr="006D1454" w:rsidRDefault="006D1454" w:rsidP="000A5B92">
            <w:r w:rsidRPr="006D1454">
              <w:t>обр. Толстого А.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Чтение и беседа.</w:t>
            </w:r>
          </w:p>
        </w:tc>
      </w:tr>
      <w:tr w:rsidR="006D1454" w:rsidRPr="006D1454" w:rsidTr="006D1454">
        <w:trPr>
          <w:trHeight w:val="740"/>
        </w:trPr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D1454" w:rsidRPr="006D1454" w:rsidRDefault="006D1454" w:rsidP="006D1454">
            <w:pPr>
              <w:ind w:left="113" w:right="113"/>
              <w:jc w:val="right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Грибы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 xml:space="preserve">Сказка В.Г. </w:t>
            </w:r>
            <w:proofErr w:type="spellStart"/>
            <w:r w:rsidRPr="006D1454">
              <w:t>Сутеева</w:t>
            </w:r>
            <w:proofErr w:type="spellEnd"/>
            <w:r w:rsidRPr="006D1454">
              <w:t xml:space="preserve"> «Под грибом»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Чтение – до занятия.</w:t>
            </w:r>
          </w:p>
          <w:p w:rsidR="006D1454" w:rsidRPr="006D1454" w:rsidRDefault="006D1454" w:rsidP="000A5B92">
            <w:r w:rsidRPr="006D1454">
              <w:t>Театрализация, беседа – на занятии. </w:t>
            </w:r>
          </w:p>
        </w:tc>
      </w:tr>
      <w:tr w:rsidR="006D1454" w:rsidRPr="006D1454" w:rsidTr="006D1454"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D1454" w:rsidRPr="006D1454" w:rsidRDefault="006D1454" w:rsidP="006D1454">
            <w:pPr>
              <w:ind w:left="113" w:right="113"/>
              <w:jc w:val="right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4</w:t>
            </w:r>
          </w:p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Ягоды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Фольклор (пословицы, поговорки, загадки)</w:t>
            </w:r>
          </w:p>
          <w:p w:rsidR="006D1454" w:rsidRPr="006D1454" w:rsidRDefault="006D1454" w:rsidP="000A5B92">
            <w:r w:rsidRPr="006D1454"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Знакомство с жанрами, беседа.</w:t>
            </w:r>
          </w:p>
          <w:p w:rsidR="006D1454" w:rsidRPr="006D1454" w:rsidRDefault="006D1454" w:rsidP="000A5B92">
            <w:r w:rsidRPr="006D1454">
              <w:t>Заучивание</w:t>
            </w:r>
          </w:p>
          <w:p w:rsidR="006D1454" w:rsidRPr="006D1454" w:rsidRDefault="006D1454" w:rsidP="000A5B92">
            <w:r w:rsidRPr="006D1454">
              <w:t>1 пословицы и 1 загадки.</w:t>
            </w:r>
          </w:p>
        </w:tc>
      </w:tr>
      <w:tr w:rsidR="006D1454" w:rsidRPr="006D1454" w:rsidTr="006D1454"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D1454" w:rsidRPr="006D1454" w:rsidRDefault="006D1454" w:rsidP="006D1454">
            <w:pPr>
              <w:ind w:left="113" w:right="113"/>
              <w:jc w:val="right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5</w:t>
            </w:r>
          </w:p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Перелетные птицы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Стихотворение</w:t>
            </w:r>
          </w:p>
          <w:p w:rsidR="006D1454" w:rsidRPr="006D1454" w:rsidRDefault="006D1454" w:rsidP="000A5B92">
            <w:r w:rsidRPr="006D1454">
              <w:t>И. Бунина</w:t>
            </w:r>
          </w:p>
          <w:p w:rsidR="006D1454" w:rsidRPr="006D1454" w:rsidRDefault="006D1454" w:rsidP="000A5B92">
            <w:r w:rsidRPr="006D1454">
              <w:t>«Первый снег»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Чтение и беседа.</w:t>
            </w:r>
          </w:p>
          <w:p w:rsidR="006D1454" w:rsidRPr="006D1454" w:rsidRDefault="006D1454" w:rsidP="000A5B92">
            <w:r w:rsidRPr="006D1454">
              <w:t>Заучивание отрывка</w:t>
            </w:r>
          </w:p>
        </w:tc>
      </w:tr>
      <w:tr w:rsidR="006D1454" w:rsidRPr="006D1454" w:rsidTr="006D1454"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D1454" w:rsidRPr="00A07D46" w:rsidRDefault="006D1454" w:rsidP="006D1454">
            <w:pPr>
              <w:ind w:left="113" w:right="113"/>
              <w:jc w:val="right"/>
              <w:rPr>
                <w:b/>
              </w:rPr>
            </w:pPr>
            <w:r w:rsidRPr="00A07D46">
              <w:rPr>
                <w:b/>
                <w:color w:val="FF0000"/>
              </w:rPr>
              <w:t>Ноябрь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1</w:t>
            </w:r>
          </w:p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Дикие животные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Русская народная сказка «Заяц-хвастун»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Чтение и беседа.</w:t>
            </w:r>
          </w:p>
          <w:p w:rsidR="006D1454" w:rsidRPr="006D1454" w:rsidRDefault="006D1454" w:rsidP="000A5B92">
            <w:r w:rsidRPr="006D1454">
              <w:t>Работа с серией картинок к сказке. </w:t>
            </w:r>
          </w:p>
        </w:tc>
      </w:tr>
      <w:tr w:rsidR="006D1454" w:rsidRPr="006D1454" w:rsidTr="006D1454"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454" w:rsidRPr="006D1454" w:rsidRDefault="006D1454" w:rsidP="000A5B92"/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2</w:t>
            </w:r>
          </w:p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Домашние животные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Стихотворение</w:t>
            </w:r>
          </w:p>
          <w:p w:rsidR="006D1454" w:rsidRPr="006D1454" w:rsidRDefault="006D1454" w:rsidP="000A5B92">
            <w:r w:rsidRPr="006D1454">
              <w:t>С.Я. Маршака</w:t>
            </w:r>
          </w:p>
          <w:p w:rsidR="006D1454" w:rsidRPr="006D1454" w:rsidRDefault="006D1454" w:rsidP="000A5B92">
            <w:r w:rsidRPr="006D1454">
              <w:t>«Пудель»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Знакомство с поэтом.</w:t>
            </w:r>
          </w:p>
          <w:p w:rsidR="006D1454" w:rsidRPr="006D1454" w:rsidRDefault="006D1454" w:rsidP="000A5B92">
            <w:r w:rsidRPr="006D1454">
              <w:t>Чтение и беседа.</w:t>
            </w:r>
          </w:p>
          <w:p w:rsidR="006D1454" w:rsidRPr="006D1454" w:rsidRDefault="006D1454" w:rsidP="000A5B92">
            <w:r w:rsidRPr="006D1454">
              <w:t>Заучивание отрывка.</w:t>
            </w:r>
          </w:p>
        </w:tc>
      </w:tr>
      <w:tr w:rsidR="006D1454" w:rsidRPr="006D1454" w:rsidTr="006D1454"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454" w:rsidRPr="006D1454" w:rsidRDefault="006D1454" w:rsidP="000A5B92"/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Наш город (региональный компонент)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 xml:space="preserve">Сказка С. </w:t>
            </w:r>
            <w:proofErr w:type="spellStart"/>
            <w:r w:rsidRPr="006D1454">
              <w:t>Писахова</w:t>
            </w:r>
            <w:proofErr w:type="spellEnd"/>
          </w:p>
          <w:p w:rsidR="006D1454" w:rsidRPr="006D1454" w:rsidRDefault="006D1454" w:rsidP="000A5B92">
            <w:r w:rsidRPr="006D1454">
              <w:t>«Как поп работницу нанимал»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Знакомство с северным писателем.</w:t>
            </w:r>
          </w:p>
          <w:p w:rsidR="006D1454" w:rsidRPr="006D1454" w:rsidRDefault="006D1454" w:rsidP="000A5B92">
            <w:r w:rsidRPr="006D1454">
              <w:t>Чтение сказки.</w:t>
            </w:r>
          </w:p>
          <w:p w:rsidR="006D1454" w:rsidRPr="006D1454" w:rsidRDefault="006D1454" w:rsidP="000A5B92">
            <w:r w:rsidRPr="006D1454">
              <w:t>Беседа. </w:t>
            </w:r>
          </w:p>
        </w:tc>
      </w:tr>
      <w:tr w:rsidR="006D1454" w:rsidRPr="006D1454" w:rsidTr="006D1454"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454" w:rsidRPr="006D1454" w:rsidRDefault="006D1454" w:rsidP="000A5B92"/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4</w:t>
            </w:r>
          </w:p>
          <w:p w:rsidR="006D1454" w:rsidRPr="008A7559" w:rsidRDefault="006D1454" w:rsidP="000A5B92">
            <w:pPr>
              <w:rPr>
                <w:b/>
              </w:rPr>
            </w:pPr>
            <w:r w:rsidRPr="008A7559">
              <w:rPr>
                <w:b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pPr>
              <w:rPr>
                <w:b/>
              </w:rPr>
            </w:pPr>
            <w:r w:rsidRPr="006D1454">
              <w:rPr>
                <w:b/>
              </w:rPr>
              <w:t>Домашние птицы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Сказка Г. Андерсена «Гадкий утенок»</w:t>
            </w:r>
          </w:p>
          <w:p w:rsidR="006D1454" w:rsidRPr="006D1454" w:rsidRDefault="006D1454" w:rsidP="000A5B92">
            <w:r w:rsidRPr="006D1454"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454" w:rsidRPr="006D1454" w:rsidRDefault="006D1454" w:rsidP="000A5B92">
            <w:r w:rsidRPr="006D1454">
              <w:t>Чтение сказки</w:t>
            </w:r>
          </w:p>
          <w:p w:rsidR="006D1454" w:rsidRPr="006D1454" w:rsidRDefault="006D1454" w:rsidP="000A5B92">
            <w:r w:rsidRPr="006D1454">
              <w:t>Беседа. </w:t>
            </w:r>
          </w:p>
          <w:p w:rsidR="006D1454" w:rsidRPr="006D1454" w:rsidRDefault="006D1454" w:rsidP="000A5B92">
            <w:r w:rsidRPr="006D1454">
              <w:t>Театрализация фрагментов.</w:t>
            </w:r>
          </w:p>
        </w:tc>
      </w:tr>
      <w:bookmarkEnd w:id="0"/>
    </w:tbl>
    <w:p w:rsidR="006D1454" w:rsidRDefault="006D1454" w:rsidP="006D1454">
      <w:pPr>
        <w:jc w:val="center"/>
        <w:rPr>
          <w:b/>
          <w:color w:val="0070C0"/>
          <w:sz w:val="32"/>
          <w:szCs w:val="32"/>
        </w:rPr>
      </w:pPr>
    </w:p>
    <w:p w:rsidR="004B5D1D" w:rsidRDefault="004B5D1D"/>
    <w:sectPr w:rsidR="004B5D1D" w:rsidSect="006D1454">
      <w:pgSz w:w="11906" w:h="16838"/>
      <w:pgMar w:top="1134" w:right="850" w:bottom="1134" w:left="709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23"/>
    <w:rsid w:val="004B5D1D"/>
    <w:rsid w:val="00676823"/>
    <w:rsid w:val="006D1454"/>
    <w:rsid w:val="008A7559"/>
    <w:rsid w:val="00A0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6022-90E0-44F2-8E62-64DF8A0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Женя Капитонова</cp:lastModifiedBy>
  <cp:revision>4</cp:revision>
  <dcterms:created xsi:type="dcterms:W3CDTF">2019-10-12T16:20:00Z</dcterms:created>
  <dcterms:modified xsi:type="dcterms:W3CDTF">2019-10-17T18:59:00Z</dcterms:modified>
</cp:coreProperties>
</file>