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97" w:rsidRDefault="00607F97" w:rsidP="00607F97">
      <w:pPr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04FD877" wp14:editId="7230312F">
            <wp:simplePos x="0" y="0"/>
            <wp:positionH relativeFrom="margin">
              <wp:posOffset>-316206</wp:posOffset>
            </wp:positionH>
            <wp:positionV relativeFrom="paragraph">
              <wp:posOffset>70647</wp:posOffset>
            </wp:positionV>
            <wp:extent cx="1533534" cy="1197980"/>
            <wp:effectExtent l="0" t="0" r="0" b="2540"/>
            <wp:wrapNone/>
            <wp:docPr id="2" name="Рисунок 2" descr="http://korkinodetsad.ru/i/img/3710a5d0b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kinodetsad.ru/i/img/3710a5d0bd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08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F97" w:rsidRDefault="00607F97" w:rsidP="00607F97">
      <w:pPr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     </w:t>
      </w:r>
      <w:r w:rsidR="00174E9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607F97" w:rsidRDefault="00607F97" w:rsidP="00607F97">
      <w:pPr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F97" w:rsidRDefault="00607F97" w:rsidP="00607F97">
      <w:pPr>
        <w:ind w:left="-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07F97" w:rsidRDefault="00607F97" w:rsidP="00607F97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0E4B">
        <w:rPr>
          <w:rFonts w:ascii="Times New Roman" w:hAnsi="Times New Roman" w:cs="Times New Roman"/>
          <w:b/>
          <w:color w:val="002060"/>
          <w:sz w:val="28"/>
          <w:szCs w:val="28"/>
        </w:rPr>
        <w:t>Кон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спект занятия в старшей группе </w:t>
      </w:r>
      <w:r w:rsidRPr="00200E4B">
        <w:rPr>
          <w:rFonts w:ascii="Times New Roman" w:hAnsi="Times New Roman" w:cs="Times New Roman"/>
          <w:b/>
          <w:color w:val="002060"/>
          <w:sz w:val="28"/>
          <w:szCs w:val="28"/>
        </w:rPr>
        <w:t>по теме:</w:t>
      </w:r>
      <w:r w:rsidRPr="00200E4B">
        <w:rPr>
          <w:rFonts w:ascii="Times New Roman" w:hAnsi="Times New Roman" w:cs="Times New Roman"/>
          <w:sz w:val="28"/>
          <w:szCs w:val="28"/>
        </w:rPr>
        <w:t xml:space="preserve"> </w:t>
      </w:r>
      <w:r w:rsidRPr="00200E4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«Знакомство с писателем Евгением </w:t>
      </w:r>
      <w:proofErr w:type="spellStart"/>
      <w:r w:rsidRPr="00200E4B">
        <w:rPr>
          <w:rFonts w:ascii="Times New Roman" w:hAnsi="Times New Roman" w:cs="Times New Roman"/>
          <w:b/>
          <w:color w:val="C00000"/>
          <w:sz w:val="28"/>
          <w:szCs w:val="28"/>
        </w:rPr>
        <w:t>Чарушиным</w:t>
      </w:r>
      <w:proofErr w:type="spellEnd"/>
      <w:r w:rsidRPr="00200E4B">
        <w:rPr>
          <w:rFonts w:ascii="Times New Roman" w:hAnsi="Times New Roman" w:cs="Times New Roman"/>
          <w:b/>
          <w:color w:val="C00000"/>
          <w:sz w:val="28"/>
          <w:szCs w:val="28"/>
        </w:rPr>
        <w:t>. Чтение и пересказ рассказа «Лисята».</w:t>
      </w:r>
    </w:p>
    <w:p w:rsidR="00607F97" w:rsidRPr="00607F97" w:rsidRDefault="00607F97" w:rsidP="00607F97">
      <w:pPr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07F9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07F97">
        <w:rPr>
          <w:rFonts w:ascii="Times New Roman" w:hAnsi="Times New Roman" w:cs="Times New Roman"/>
          <w:sz w:val="28"/>
          <w:szCs w:val="28"/>
        </w:rPr>
        <w:t xml:space="preserve">Формирование умения детей, связно, выразительно пересказывать рассказ Е. </w:t>
      </w:r>
      <w:proofErr w:type="spellStart"/>
      <w:r w:rsidRPr="00607F97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607F97">
        <w:rPr>
          <w:rFonts w:ascii="Times New Roman" w:hAnsi="Times New Roman" w:cs="Times New Roman"/>
          <w:sz w:val="28"/>
          <w:szCs w:val="28"/>
        </w:rPr>
        <w:t xml:space="preserve"> «Лисята»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proofErr w:type="gramStart"/>
      <w:r>
        <w:rPr>
          <w:rFonts w:ascii="Times New Roman" w:hAnsi="Times New Roman" w:cs="Times New Roman"/>
          <w:sz w:val="28"/>
          <w:szCs w:val="28"/>
        </w:rPr>
        <w:t>1)у</w:t>
      </w:r>
      <w:r w:rsidRPr="00200E4B">
        <w:rPr>
          <w:rFonts w:ascii="Times New Roman" w:hAnsi="Times New Roman" w:cs="Times New Roman"/>
          <w:sz w:val="28"/>
          <w:szCs w:val="28"/>
        </w:rPr>
        <w:t>чить</w:t>
      </w:r>
      <w:proofErr w:type="gramEnd"/>
      <w:r w:rsidRPr="00200E4B">
        <w:rPr>
          <w:rFonts w:ascii="Times New Roman" w:hAnsi="Times New Roman" w:cs="Times New Roman"/>
          <w:sz w:val="28"/>
          <w:szCs w:val="28"/>
        </w:rPr>
        <w:t xml:space="preserve"> детей пересказывать литературный текст, выразительно, связно, последовательно.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</w:t>
      </w:r>
      <w:r w:rsidRPr="00200E4B">
        <w:rPr>
          <w:rFonts w:ascii="Times New Roman" w:hAnsi="Times New Roman" w:cs="Times New Roman"/>
          <w:sz w:val="28"/>
          <w:szCs w:val="28"/>
        </w:rPr>
        <w:t>акреплять умение придумывать загадки; подбирать по смыслу названия качеств (прилагательные) и действий (глаголы).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0E4B">
        <w:rPr>
          <w:rFonts w:ascii="Times New Roman" w:hAnsi="Times New Roman" w:cs="Times New Roman"/>
          <w:sz w:val="28"/>
          <w:szCs w:val="28"/>
        </w:rPr>
        <w:t>пражнять в умении громко и чётко произносить слова, отвечать на вопросы полным предложением.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Демонстрационный материал: книга, иллюстрации.</w:t>
      </w:r>
    </w:p>
    <w:p w:rsidR="00607F97" w:rsidRPr="00200E4B" w:rsidRDefault="00607F97" w:rsidP="00607F97">
      <w:pPr>
        <w:ind w:left="-284"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4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4B">
        <w:rPr>
          <w:rFonts w:ascii="Times New Roman" w:hAnsi="Times New Roman" w:cs="Times New Roman"/>
          <w:b/>
          <w:sz w:val="28"/>
          <w:szCs w:val="28"/>
        </w:rPr>
        <w:t>1.Орг. Момент: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И друг другу улыбнёмся!</w:t>
      </w:r>
    </w:p>
    <w:p w:rsidR="00607F97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b/>
          <w:sz w:val="28"/>
          <w:szCs w:val="28"/>
        </w:rPr>
        <w:t>2.Основная часть:</w:t>
      </w:r>
      <w:r w:rsidRPr="00200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Ребята, у меня для вас есть интересная загадка, попробуйте отгадать.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Не куст, а с листочками,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Не человек, а рассказывает.  (Книга)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E4B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200E4B">
        <w:rPr>
          <w:rFonts w:ascii="Times New Roman" w:hAnsi="Times New Roman" w:cs="Times New Roman"/>
          <w:sz w:val="28"/>
          <w:szCs w:val="28"/>
        </w:rPr>
        <w:t xml:space="preserve">-ль: Молодцы! Это книга. Мы с вами уже со многими писателями познакомились, а сегодня я вас познакомлю с писателем - </w:t>
      </w:r>
      <w:proofErr w:type="gramStart"/>
      <w:r w:rsidRPr="00200E4B">
        <w:rPr>
          <w:rFonts w:ascii="Times New Roman" w:hAnsi="Times New Roman" w:cs="Times New Roman"/>
          <w:sz w:val="28"/>
          <w:szCs w:val="28"/>
        </w:rPr>
        <w:t>художником  Евгением</w:t>
      </w:r>
      <w:proofErr w:type="gramEnd"/>
      <w:r w:rsidRPr="0020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E4B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200E4B">
        <w:rPr>
          <w:rFonts w:ascii="Times New Roman" w:hAnsi="Times New Roman" w:cs="Times New Roman"/>
          <w:sz w:val="28"/>
          <w:szCs w:val="28"/>
        </w:rPr>
        <w:t xml:space="preserve">. Евгений </w:t>
      </w:r>
      <w:proofErr w:type="spellStart"/>
      <w:r w:rsidRPr="00200E4B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200E4B">
        <w:rPr>
          <w:rFonts w:ascii="Times New Roman" w:hAnsi="Times New Roman" w:cs="Times New Roman"/>
          <w:sz w:val="28"/>
          <w:szCs w:val="28"/>
        </w:rPr>
        <w:t xml:space="preserve"> очень много написал детских рассказов о животных. И вот сегодня я хочу вам прочитать рассказ «Лисята». Вы внимательно послушайте и ответьте мне на вопросы. 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Чтение рассказа.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Вопросы детям: - Какие были лисята? Как называет их автор? (шустрые, беспокойные, ловкачи)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Как играли лисята? Что они делали? (влезали на занавеску, залезали на шкаф)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Куда лисята однажды спрятались? (залезли в сапог)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Как охотник обнаружил лисят?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Чем заканчивается рассказ?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Молодцы! А сейчас я ещё раз прочитаю рассказ, а вы попробуйте мне его пересказать.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Чтение рассказа. Пересказ детей (начинает один ребёнок, продолжает другой)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lastRenderedPageBreak/>
        <w:t>Анализ пересказа: - Ребята, вам понравилось пересказывать рассказ?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 xml:space="preserve">-Вы использовали </w:t>
      </w:r>
      <w:proofErr w:type="gramStart"/>
      <w:r w:rsidRPr="00200E4B">
        <w:rPr>
          <w:rFonts w:ascii="Times New Roman" w:hAnsi="Times New Roman" w:cs="Times New Roman"/>
          <w:sz w:val="28"/>
          <w:szCs w:val="28"/>
        </w:rPr>
        <w:t>слова ,</w:t>
      </w:r>
      <w:proofErr w:type="gramEnd"/>
      <w:r w:rsidRPr="00200E4B">
        <w:rPr>
          <w:rFonts w:ascii="Times New Roman" w:hAnsi="Times New Roman" w:cs="Times New Roman"/>
          <w:sz w:val="28"/>
          <w:szCs w:val="28"/>
        </w:rPr>
        <w:t xml:space="preserve"> выражения автора?</w:t>
      </w:r>
    </w:p>
    <w:p w:rsidR="00607F97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 xml:space="preserve">- Какие? (настоящие ловкачи, охотничий сапог и </w:t>
      </w:r>
      <w:proofErr w:type="spellStart"/>
      <w:r w:rsidRPr="00200E4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00E4B">
        <w:rPr>
          <w:rFonts w:ascii="Times New Roman" w:hAnsi="Times New Roman" w:cs="Times New Roman"/>
          <w:sz w:val="28"/>
          <w:szCs w:val="28"/>
        </w:rPr>
        <w:t>)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А вот теперь отгадайте такую загадку: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-Хитрая плутовка, рыжая головка,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Хвост пушистый – краса!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А зовут её</w:t>
      </w:r>
      <w:proofErr w:type="gramStart"/>
      <w:r w:rsidRPr="00200E4B">
        <w:rPr>
          <w:rFonts w:ascii="Times New Roman" w:hAnsi="Times New Roman" w:cs="Times New Roman"/>
          <w:sz w:val="28"/>
          <w:szCs w:val="28"/>
        </w:rPr>
        <w:t>…(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200E4B">
        <w:rPr>
          <w:rFonts w:ascii="Times New Roman" w:hAnsi="Times New Roman" w:cs="Times New Roman"/>
          <w:sz w:val="28"/>
          <w:szCs w:val="28"/>
        </w:rPr>
        <w:t>иса</w:t>
      </w:r>
      <w:proofErr w:type="gramEnd"/>
      <w:r w:rsidRPr="00200E4B">
        <w:rPr>
          <w:rFonts w:ascii="Times New Roman" w:hAnsi="Times New Roman" w:cs="Times New Roman"/>
          <w:sz w:val="28"/>
          <w:szCs w:val="28"/>
        </w:rPr>
        <w:t>)</w:t>
      </w:r>
    </w:p>
    <w:p w:rsidR="00607F97" w:rsidRPr="00200E4B" w:rsidRDefault="00607F97" w:rsidP="00607F97">
      <w:pPr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 xml:space="preserve">Правильно! – Давайте </w:t>
      </w:r>
      <w:proofErr w:type="gramStart"/>
      <w:r w:rsidRPr="00200E4B">
        <w:rPr>
          <w:rFonts w:ascii="Times New Roman" w:hAnsi="Times New Roman" w:cs="Times New Roman"/>
          <w:sz w:val="28"/>
          <w:szCs w:val="28"/>
        </w:rPr>
        <w:t>вспомним ,</w:t>
      </w:r>
      <w:proofErr w:type="gramEnd"/>
      <w:r w:rsidRPr="00200E4B">
        <w:rPr>
          <w:rFonts w:ascii="Times New Roman" w:hAnsi="Times New Roman" w:cs="Times New Roman"/>
          <w:sz w:val="28"/>
          <w:szCs w:val="28"/>
        </w:rPr>
        <w:t xml:space="preserve"> какая лиса бывает? (хитрая, рыжая, пушистая, красивая)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- А какие у неё повадки? (тихо подкрадывается, любит петушков и курочек) Правильно.</w:t>
      </w:r>
    </w:p>
    <w:p w:rsidR="00607F97" w:rsidRPr="00200E4B" w:rsidRDefault="00607F97" w:rsidP="00607F97">
      <w:pPr>
        <w:spacing w:after="0" w:line="240" w:lineRule="auto"/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А давайте вместе попробуем придумать загадки про лису. После загадок физкультминутка.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«Лиса»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Заяц скачет от лисы, (дети прыгают)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Хвост дрожит, дрожат усы (показывают, как дрожит хвост, усы)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Сосны встали на пути (встают на носочки, руки вверх)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От погони не уйти (Приседают, руки вперёд)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Где спасенье во бору, (кружатся)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Прыгнул к ёжику в нору. (прыгают, приседают)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Ребята, </w:t>
      </w:r>
      <w:r w:rsidRPr="00200E4B">
        <w:rPr>
          <w:rFonts w:ascii="Times New Roman" w:hAnsi="Times New Roman" w:cs="Times New Roman"/>
          <w:sz w:val="28"/>
          <w:szCs w:val="28"/>
        </w:rPr>
        <w:t xml:space="preserve">у вас много друзей? Вас много, вы все такие дружные, а давайте сделаем так, чтобы у лисят тоже было много друзей. Подходите к столам. Перед вами палочки </w:t>
      </w:r>
      <w:proofErr w:type="spellStart"/>
      <w:r w:rsidRPr="00200E4B">
        <w:rPr>
          <w:rFonts w:ascii="Times New Roman" w:hAnsi="Times New Roman" w:cs="Times New Roman"/>
          <w:sz w:val="28"/>
          <w:szCs w:val="28"/>
        </w:rPr>
        <w:t>Кюизинера</w:t>
      </w:r>
      <w:proofErr w:type="spellEnd"/>
      <w:r w:rsidRPr="00200E4B">
        <w:rPr>
          <w:rFonts w:ascii="Times New Roman" w:hAnsi="Times New Roman" w:cs="Times New Roman"/>
          <w:sz w:val="28"/>
          <w:szCs w:val="28"/>
        </w:rPr>
        <w:t xml:space="preserve">, предлагаю вам из этих палочек собрать лисят. А чтобы вам было легче, я приготовила такую подсказку, посмотрите, какие фигуры вам напоминают голову, туловище, уши? (Треугольники) </w:t>
      </w:r>
      <w:proofErr w:type="gramStart"/>
      <w:r w:rsidRPr="00200E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00E4B">
        <w:rPr>
          <w:rFonts w:ascii="Times New Roman" w:hAnsi="Times New Roman" w:cs="Times New Roman"/>
          <w:sz w:val="28"/>
          <w:szCs w:val="28"/>
        </w:rPr>
        <w:t xml:space="preserve"> хвост будет дугой.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>Какие цвета вы будете использовать? (оранжевый, красный, розовый, белый)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00E4B">
        <w:rPr>
          <w:rFonts w:ascii="Times New Roman" w:hAnsi="Times New Roman" w:cs="Times New Roman"/>
          <w:sz w:val="28"/>
          <w:szCs w:val="28"/>
        </w:rPr>
        <w:t xml:space="preserve">Приступайте. Выполнение задания. Молодцы, справились. Какие получились у вас лисята? (хитрые, шаловливые, игривые, озорные, шустрые и </w:t>
      </w:r>
      <w:proofErr w:type="spellStart"/>
      <w:r w:rsidRPr="00200E4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200E4B">
        <w:rPr>
          <w:rFonts w:ascii="Times New Roman" w:hAnsi="Times New Roman" w:cs="Times New Roman"/>
          <w:sz w:val="28"/>
          <w:szCs w:val="28"/>
        </w:rPr>
        <w:t>) Теперь у лисят</w:t>
      </w:r>
      <w:r>
        <w:rPr>
          <w:rFonts w:ascii="Times New Roman" w:hAnsi="Times New Roman" w:cs="Times New Roman"/>
          <w:sz w:val="28"/>
          <w:szCs w:val="28"/>
        </w:rPr>
        <w:t xml:space="preserve"> много друзей и им будет очень </w:t>
      </w:r>
      <w:r w:rsidRPr="00200E4B">
        <w:rPr>
          <w:rFonts w:ascii="Times New Roman" w:hAnsi="Times New Roman" w:cs="Times New Roman"/>
          <w:sz w:val="28"/>
          <w:szCs w:val="28"/>
        </w:rPr>
        <w:t>весело.  Ребята, скажите мне пожалуйста, с каким писателем мы сегодня познакомились? Как называется его рассказ? Понравилось вам сегодня на занятии? Мне тоже очень понравилось, как вы сегодня работали на занятии, вы большие молодцы, спасибо вам.</w:t>
      </w:r>
    </w:p>
    <w:p w:rsidR="00607F97" w:rsidRPr="00200E4B" w:rsidRDefault="00607F97" w:rsidP="00607F9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07F97" w:rsidRPr="00200E4B" w:rsidRDefault="00607F97" w:rsidP="00607F97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07F97" w:rsidRPr="00200E4B" w:rsidRDefault="00607F97" w:rsidP="00607F97">
      <w:pPr>
        <w:ind w:left="-284"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F96501" w:rsidRDefault="00607F97" w:rsidP="00F9650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F96501" w:rsidRPr="00F96501" w:rsidRDefault="00F96501" w:rsidP="00F96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4C66F4" w:rsidRPr="00F96501" w:rsidRDefault="004C66F4" w:rsidP="000E6E20">
      <w:pPr>
        <w:spacing w:after="0"/>
        <w:rPr>
          <w:sz w:val="24"/>
          <w:szCs w:val="24"/>
        </w:rPr>
      </w:pPr>
    </w:p>
    <w:sectPr w:rsidR="004C66F4" w:rsidRPr="00F96501" w:rsidSect="00F96501">
      <w:pgSz w:w="11906" w:h="16838"/>
      <w:pgMar w:top="709" w:right="566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79"/>
    <w:rsid w:val="00080079"/>
    <w:rsid w:val="000E6E20"/>
    <w:rsid w:val="00174E9E"/>
    <w:rsid w:val="004C66F4"/>
    <w:rsid w:val="00607F97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9033"/>
  <w15:chartTrackingRefBased/>
  <w15:docId w15:val="{B3CA80C2-4FB3-49FC-AF7B-AAF234C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Капитонова</dc:creator>
  <cp:keywords/>
  <dc:description/>
  <cp:lastModifiedBy>Admin</cp:lastModifiedBy>
  <cp:revision>5</cp:revision>
  <dcterms:created xsi:type="dcterms:W3CDTF">2019-10-13T12:40:00Z</dcterms:created>
  <dcterms:modified xsi:type="dcterms:W3CDTF">2020-08-25T14:07:00Z</dcterms:modified>
</cp:coreProperties>
</file>